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76" w:rsidRDefault="00676976" w:rsidP="00676976">
      <w:pPr>
        <w:tabs>
          <w:tab w:val="center" w:pos="4230"/>
        </w:tabs>
        <w:suppressAutoHyphens/>
        <w:jc w:val="center"/>
        <w:rPr>
          <w:rFonts w:ascii="Tahoma" w:hAnsi="Tahoma" w:cs="Tahoma"/>
          <w:spacing w:val="-5"/>
          <w:sz w:val="36"/>
        </w:rPr>
      </w:pPr>
      <w:r>
        <w:rPr>
          <w:rFonts w:ascii="Tahoma" w:hAnsi="Tahoma" w:cs="Tahoma"/>
          <w:spacing w:val="-6"/>
          <w:sz w:val="36"/>
        </w:rPr>
        <w:t>THE CORDELL HULL FOUNDATION</w:t>
      </w:r>
      <w:r>
        <w:rPr>
          <w:rFonts w:ascii="Tahoma" w:hAnsi="Tahoma" w:cs="Tahoma"/>
          <w:spacing w:val="-5"/>
          <w:sz w:val="36"/>
        </w:rPr>
        <w:fldChar w:fldCharType="begin"/>
      </w:r>
      <w:r>
        <w:rPr>
          <w:rFonts w:ascii="Tahoma" w:hAnsi="Tahoma" w:cs="Tahoma"/>
          <w:spacing w:val="-5"/>
          <w:sz w:val="36"/>
        </w:rPr>
        <w:instrText xml:space="preserve">PRIVATE </w:instrText>
      </w:r>
      <w:r>
        <w:rPr>
          <w:rFonts w:ascii="Tahoma" w:hAnsi="Tahoma" w:cs="Tahoma"/>
          <w:spacing w:val="-5"/>
          <w:sz w:val="36"/>
        </w:rPr>
        <w:fldChar w:fldCharType="end"/>
      </w:r>
    </w:p>
    <w:p w:rsidR="00676976" w:rsidRDefault="00676976" w:rsidP="00676976">
      <w:pPr>
        <w:tabs>
          <w:tab w:val="center" w:pos="4230"/>
        </w:tabs>
        <w:suppressAutoHyphens/>
        <w:spacing w:after="60"/>
        <w:jc w:val="center"/>
        <w:rPr>
          <w:spacing w:val="-2"/>
        </w:rPr>
      </w:pPr>
      <w:proofErr w:type="gramStart"/>
      <w:r>
        <w:rPr>
          <w:rFonts w:ascii="Tahoma" w:hAnsi="Tahoma" w:cs="Tahoma"/>
          <w:i/>
          <w:spacing w:val="-5"/>
          <w:sz w:val="36"/>
        </w:rPr>
        <w:t>for</w:t>
      </w:r>
      <w:proofErr w:type="gramEnd"/>
      <w:r>
        <w:rPr>
          <w:rFonts w:ascii="Tahoma" w:hAnsi="Tahoma" w:cs="Tahoma"/>
          <w:i/>
          <w:spacing w:val="-5"/>
          <w:sz w:val="36"/>
        </w:rPr>
        <w:t xml:space="preserve"> International Education</w:t>
      </w:r>
    </w:p>
    <w:p w:rsidR="00676976" w:rsidRDefault="00676976" w:rsidP="00676976">
      <w:pPr>
        <w:tabs>
          <w:tab w:val="right" w:pos="10170"/>
        </w:tabs>
        <w:suppressAutoHyphens/>
        <w:jc w:val="both"/>
        <w:rPr>
          <w:rFonts w:ascii="Arial" w:hAnsi="Arial"/>
          <w:spacing w:val="-2"/>
          <w:sz w:val="20"/>
        </w:rPr>
      </w:pPr>
      <w:r>
        <w:rPr>
          <w:rFonts w:ascii="Arial" w:hAnsi="Arial"/>
          <w:spacing w:val="-2"/>
          <w:sz w:val="20"/>
        </w:rPr>
        <w:t xml:space="preserve">45 Rockefeller </w:t>
      </w:r>
      <w:proofErr w:type="gramStart"/>
      <w:r>
        <w:rPr>
          <w:rFonts w:ascii="Arial" w:hAnsi="Arial"/>
          <w:spacing w:val="-2"/>
          <w:sz w:val="20"/>
        </w:rPr>
        <w:t>Plaza</w:t>
      </w:r>
      <w:proofErr w:type="gramEnd"/>
      <w:r>
        <w:rPr>
          <w:rFonts w:ascii="Arial" w:hAnsi="Arial"/>
          <w:spacing w:val="-2"/>
          <w:sz w:val="20"/>
        </w:rPr>
        <w:t>, 20</w:t>
      </w:r>
      <w:r>
        <w:rPr>
          <w:rFonts w:ascii="Arial" w:hAnsi="Arial"/>
          <w:spacing w:val="-2"/>
          <w:sz w:val="20"/>
          <w:vertAlign w:val="superscript"/>
        </w:rPr>
        <w:t>th</w:t>
      </w:r>
      <w:r>
        <w:rPr>
          <w:rFonts w:ascii="Arial" w:hAnsi="Arial"/>
          <w:spacing w:val="-2"/>
          <w:sz w:val="20"/>
        </w:rPr>
        <w:t xml:space="preserve"> Floor</w:t>
      </w:r>
      <w:r>
        <w:rPr>
          <w:rFonts w:ascii="Arial" w:hAnsi="Arial"/>
          <w:spacing w:val="-2"/>
          <w:sz w:val="20"/>
        </w:rPr>
        <w:tab/>
        <w:t>New York, NY  10110</w:t>
      </w:r>
    </w:p>
    <w:p w:rsidR="00676976" w:rsidRDefault="00676976" w:rsidP="00676976">
      <w:pPr>
        <w:tabs>
          <w:tab w:val="left" w:pos="-720"/>
          <w:tab w:val="right" w:pos="10170"/>
        </w:tabs>
        <w:suppressAutoHyphens/>
        <w:jc w:val="both"/>
        <w:rPr>
          <w:rFonts w:ascii="Arial" w:hAnsi="Arial"/>
          <w:spacing w:val="-2"/>
          <w:sz w:val="20"/>
        </w:rPr>
      </w:pPr>
      <w:r>
        <w:rPr>
          <w:rFonts w:ascii="Arial" w:hAnsi="Arial"/>
          <w:spacing w:val="-2"/>
          <w:sz w:val="20"/>
        </w:rPr>
        <w:t>Telephone    646/ 289.8620</w:t>
      </w:r>
      <w:r>
        <w:rPr>
          <w:rFonts w:ascii="Arial" w:hAnsi="Arial"/>
          <w:spacing w:val="-2"/>
          <w:sz w:val="20"/>
        </w:rPr>
        <w:tab/>
        <w:t xml:space="preserve">Fax:  </w:t>
      </w:r>
      <w:r>
        <w:rPr>
          <w:rFonts w:ascii="Arial" w:hAnsi="Arial" w:cs="Arial"/>
          <w:color w:val="000000"/>
          <w:sz w:val="20"/>
        </w:rPr>
        <w:t>646/ 349-3455</w:t>
      </w:r>
    </w:p>
    <w:p w:rsidR="00676976" w:rsidRDefault="00676976" w:rsidP="00676976">
      <w:pPr>
        <w:tabs>
          <w:tab w:val="right" w:pos="10170"/>
        </w:tabs>
        <w:suppressAutoHyphens/>
        <w:ind w:right="-36"/>
        <w:jc w:val="both"/>
        <w:rPr>
          <w:b/>
          <w:spacing w:val="-2"/>
          <w:sz w:val="22"/>
        </w:rPr>
      </w:pPr>
      <w:r>
        <w:rPr>
          <w:rFonts w:ascii="Arial" w:hAnsi="Arial"/>
          <w:spacing w:val="-2"/>
          <w:sz w:val="20"/>
        </w:rPr>
        <w:t>Website:  www.cordellhull.org</w:t>
      </w:r>
      <w:r>
        <w:rPr>
          <w:rFonts w:ascii="Arial" w:hAnsi="Arial"/>
          <w:spacing w:val="-2"/>
          <w:sz w:val="20"/>
        </w:rPr>
        <w:tab/>
      </w:r>
      <w:bookmarkStart w:id="0" w:name="_GoBack"/>
      <w:bookmarkEnd w:id="0"/>
      <w:r>
        <w:rPr>
          <w:rFonts w:ascii="Arial" w:hAnsi="Arial"/>
          <w:spacing w:val="-2"/>
          <w:sz w:val="20"/>
        </w:rPr>
        <w:t>email:  chfny@aol.com</w:t>
      </w:r>
    </w:p>
    <w:p w:rsidR="00676976" w:rsidRDefault="00676976" w:rsidP="00676976">
      <w:pPr>
        <w:tabs>
          <w:tab w:val="right" w:pos="9360"/>
        </w:tabs>
        <w:suppressAutoHyphens/>
        <w:jc w:val="center"/>
        <w:rPr>
          <w:rFonts w:ascii="Tahoma" w:hAnsi="Tahoma" w:cs="Tahoma"/>
          <w:b/>
          <w:spacing w:val="-2"/>
        </w:rPr>
      </w:pPr>
    </w:p>
    <w:p w:rsidR="00676976" w:rsidRDefault="00676976" w:rsidP="00676976">
      <w:pPr>
        <w:tabs>
          <w:tab w:val="right" w:pos="9360"/>
        </w:tabs>
        <w:suppressAutoHyphens/>
        <w:jc w:val="center"/>
        <w:rPr>
          <w:rFonts w:ascii="Tahoma" w:hAnsi="Tahoma" w:cs="Tahoma"/>
          <w:b/>
          <w:spacing w:val="-2"/>
        </w:rPr>
      </w:pPr>
      <w:r>
        <w:rPr>
          <w:rFonts w:ascii="Tahoma" w:hAnsi="Tahoma" w:cs="Tahoma"/>
          <w:b/>
          <w:spacing w:val="-2"/>
        </w:rPr>
        <w:t>MEMO OF UNDERSTANDING</w:t>
      </w:r>
    </w:p>
    <w:p w:rsidR="00676976" w:rsidRDefault="00676976" w:rsidP="00676976">
      <w:pPr>
        <w:tabs>
          <w:tab w:val="right" w:pos="9360"/>
        </w:tabs>
        <w:suppressAutoHyphens/>
        <w:jc w:val="center"/>
        <w:rPr>
          <w:rFonts w:ascii="Tahoma" w:hAnsi="Tahoma" w:cs="Tahoma"/>
          <w:b/>
          <w:spacing w:val="-2"/>
        </w:rPr>
      </w:pPr>
      <w:r>
        <w:rPr>
          <w:rFonts w:ascii="Tahoma" w:hAnsi="Tahoma" w:cs="Tahoma"/>
          <w:b/>
          <w:spacing w:val="-2"/>
        </w:rPr>
        <w:t>BY CHF APPLICANT FOR J-1 VISA EXCHANGE VISITOR SPONSORSHIP</w:t>
      </w:r>
    </w:p>
    <w:p w:rsidR="00676976" w:rsidRDefault="00676976" w:rsidP="00676976">
      <w:pPr>
        <w:tabs>
          <w:tab w:val="right" w:pos="9360"/>
        </w:tabs>
        <w:suppressAutoHyphens/>
        <w:rPr>
          <w:bCs/>
          <w:spacing w:val="-2"/>
          <w:sz w:val="22"/>
        </w:rPr>
      </w:pPr>
    </w:p>
    <w:p w:rsidR="00676976" w:rsidRDefault="00676976" w:rsidP="00676976">
      <w:pPr>
        <w:pStyle w:val="BodyText"/>
        <w:widowControl/>
        <w:tabs>
          <w:tab w:val="clear" w:pos="720"/>
          <w:tab w:val="clear" w:pos="1260"/>
          <w:tab w:val="clear" w:pos="5400"/>
          <w:tab w:val="clear" w:pos="6300"/>
          <w:tab w:val="clear" w:pos="9270"/>
          <w:tab w:val="right" w:pos="9360"/>
        </w:tabs>
        <w:suppressAutoHyphens/>
        <w:rPr>
          <w:rFonts w:ascii="Times New Roman" w:hAnsi="Times New Roman" w:cs="Times New Roman"/>
          <w:bCs/>
          <w:spacing w:val="-2"/>
        </w:rPr>
      </w:pPr>
      <w:r>
        <w:rPr>
          <w:rFonts w:ascii="Times New Roman" w:hAnsi="Times New Roman" w:cs="Times New Roman"/>
          <w:bCs/>
          <w:spacing w:val="-2"/>
        </w:rPr>
        <w:t xml:space="preserve">By signing this memo, I attest that I understand the following conditions applicable to me as a J-1 </w:t>
      </w:r>
      <w:proofErr w:type="spellStart"/>
      <w:r>
        <w:rPr>
          <w:rFonts w:ascii="Times New Roman" w:hAnsi="Times New Roman" w:cs="Times New Roman"/>
          <w:bCs/>
          <w:spacing w:val="-2"/>
        </w:rPr>
        <w:t>visaholder</w:t>
      </w:r>
      <w:proofErr w:type="spellEnd"/>
      <w:r>
        <w:rPr>
          <w:rFonts w:ascii="Times New Roman" w:hAnsi="Times New Roman" w:cs="Times New Roman"/>
          <w:bCs/>
          <w:spacing w:val="-2"/>
        </w:rPr>
        <w:t>:</w:t>
      </w:r>
    </w:p>
    <w:p w:rsidR="00676976" w:rsidRDefault="00676976" w:rsidP="00676976">
      <w:pPr>
        <w:tabs>
          <w:tab w:val="right" w:pos="360"/>
          <w:tab w:val="right" w:pos="9360"/>
        </w:tabs>
        <w:suppressAutoHyphens/>
        <w:rPr>
          <w:b/>
          <w:spacing w:val="-2"/>
          <w:sz w:val="22"/>
        </w:rPr>
      </w:pPr>
    </w:p>
    <w:p w:rsidR="00676976" w:rsidRDefault="00676976" w:rsidP="00676976">
      <w:pPr>
        <w:pStyle w:val="NormalWeb"/>
        <w:numPr>
          <w:ilvl w:val="0"/>
          <w:numId w:val="1"/>
        </w:numPr>
        <w:spacing w:before="0" w:beforeAutospacing="0" w:after="0" w:afterAutospacing="0"/>
        <w:ind w:left="504" w:hanging="504"/>
      </w:pPr>
      <w:r>
        <w:t>TWO-YEAR HOME-COUNTRY PHYSICAL PRESENCE REQUIREMENT</w:t>
      </w:r>
    </w:p>
    <w:p w:rsidR="00676976" w:rsidRDefault="00676976" w:rsidP="00676976">
      <w:pPr>
        <w:pStyle w:val="NormalWeb"/>
        <w:spacing w:before="0" w:beforeAutospacing="0" w:after="0" w:afterAutospacing="0"/>
        <w:ind w:left="504" w:hanging="504"/>
      </w:pPr>
      <w:r>
        <w:tab/>
        <w:t xml:space="preserve">Section 212(e) of the Immigration and Nationality Act and PL 94-484, as amended </w:t>
      </w:r>
    </w:p>
    <w:p w:rsidR="00676976" w:rsidRDefault="00676976" w:rsidP="00676976">
      <w:pPr>
        <w:pStyle w:val="NormalWeb"/>
        <w:spacing w:before="0" w:beforeAutospacing="0" w:after="0" w:afterAutospacing="0"/>
        <w:ind w:left="504" w:hanging="504"/>
      </w:pPr>
      <w:r>
        <w:tab/>
        <w:t xml:space="preserve">Exchange Visitor Teachers who are acquiring a skill which is in short supply in their home country will be subject to the two-year home-country residence requirement. This means that I may be required to reside in my home country for the two years following completion of my J-1 visa term before I am eligible for immigrant status, temporary worker </w:t>
      </w:r>
      <w:r>
        <w:rPr>
          <w:i/>
          <w:iCs/>
        </w:rPr>
        <w:t>(H)</w:t>
      </w:r>
      <w:r>
        <w:t xml:space="preserve"> status or intracompany transferee </w:t>
      </w:r>
      <w:r>
        <w:rPr>
          <w:i/>
          <w:iCs/>
        </w:rPr>
        <w:t>(L)</w:t>
      </w:r>
      <w:r>
        <w:t xml:space="preserve"> status, if teaching is on the Exchange Visitor Skills list or if my stay is financed in any part by my native country. </w:t>
      </w:r>
    </w:p>
    <w:p w:rsidR="00676976" w:rsidRDefault="00676976" w:rsidP="00676976">
      <w:pPr>
        <w:pStyle w:val="NormalWeb"/>
        <w:spacing w:before="0" w:beforeAutospacing="0" w:after="0" w:afterAutospacing="0"/>
        <w:ind w:left="504" w:hanging="504"/>
      </w:pPr>
    </w:p>
    <w:p w:rsidR="00676976" w:rsidRDefault="00676976" w:rsidP="00676976">
      <w:pPr>
        <w:pStyle w:val="NormalWeb"/>
        <w:numPr>
          <w:ilvl w:val="0"/>
          <w:numId w:val="1"/>
        </w:numPr>
        <w:spacing w:before="0" w:beforeAutospacing="0" w:after="0" w:afterAutospacing="0"/>
        <w:ind w:left="504" w:hanging="504"/>
      </w:pPr>
      <w:r>
        <w:t>HEALTH INSURANCE:  Exchange visitors are required to have medical insurance in effect for themselves and any accompanying spouse and minor children on J visas for the duration of their exchange program. At a minimum, my health insurance coverage shall include: (1) medical benefits of at least U.S. $50,</w:t>
      </w:r>
      <w:r>
        <w:rPr>
          <w:color w:val="000000"/>
          <w:sz w:val="22"/>
          <w:szCs w:val="22"/>
        </w:rPr>
        <w:t>000 per person per accident or illness; (2) repatriation of remains (return of body in event of</w:t>
      </w:r>
      <w:r>
        <w:t xml:space="preserve"> death) in the amount of U.S. $7,500; and (3) expenses associated with medical evacuation in the amount of U.S. $10,000. My health insurance policy shall not have a deductible that exceeds U.S. $500 per accident or illness.</w:t>
      </w:r>
    </w:p>
    <w:p w:rsidR="00676976" w:rsidRDefault="00676976" w:rsidP="00676976">
      <w:pPr>
        <w:pStyle w:val="NormalWeb"/>
        <w:spacing w:before="0" w:beforeAutospacing="0" w:after="0" w:afterAutospacing="0"/>
        <w:ind w:left="540" w:hanging="360"/>
      </w:pPr>
    </w:p>
    <w:p w:rsidR="00676976" w:rsidRDefault="00676976" w:rsidP="00676976">
      <w:pPr>
        <w:pStyle w:val="NormalWeb"/>
        <w:numPr>
          <w:ilvl w:val="0"/>
          <w:numId w:val="1"/>
        </w:numPr>
        <w:tabs>
          <w:tab w:val="right" w:pos="540"/>
        </w:tabs>
        <w:spacing w:before="0" w:beforeAutospacing="0" w:after="0" w:afterAutospacing="0"/>
        <w:ind w:left="540" w:hanging="540"/>
      </w:pPr>
      <w:r>
        <w:t>I understand that the Exchange Visitor Program regulations, 22 CFR Part 62.14, require that I understand and execute the necessary steps to obtain J-1 visa approval in my home country. If granted a J-1 visa, I agree to abide by these regulations and CHF's Exchange Visitor Program rules and mission.</w:t>
      </w:r>
      <w:r>
        <w:br/>
        <w:t> </w:t>
      </w:r>
    </w:p>
    <w:p w:rsidR="00676976" w:rsidRDefault="00676976" w:rsidP="00676976">
      <w:pPr>
        <w:pStyle w:val="NormalWeb"/>
        <w:numPr>
          <w:ilvl w:val="0"/>
          <w:numId w:val="1"/>
        </w:numPr>
        <w:tabs>
          <w:tab w:val="right" w:pos="540"/>
        </w:tabs>
        <w:spacing w:before="0" w:beforeAutospacing="0" w:after="0" w:afterAutospacing="0"/>
        <w:ind w:left="540" w:hanging="540"/>
      </w:pPr>
      <w:r>
        <w:t>CHF and the host school / district reserve the right to revoke or terminate my J-1 visa program. Grounds for such action include, but are not limited to, the following: violation of the laws of the United States, misconduct, unsatisfactory performance as a teacher, failure to complete the teaching position because of voluntary termination—including premature departure, engaging in unauthorized income-producing activities, lack of funding or other activities that in the judgment of CHF and/or the host school or district are inconsistent with the purposes and best interests of the J-1 Exchange Visitor Program.</w:t>
      </w:r>
    </w:p>
    <w:p w:rsidR="00676976" w:rsidRDefault="00676976" w:rsidP="00676976">
      <w:pPr>
        <w:pStyle w:val="NormalWeb"/>
        <w:tabs>
          <w:tab w:val="left" w:pos="450"/>
        </w:tabs>
        <w:spacing w:before="0" w:beforeAutospacing="0" w:after="0" w:afterAutospacing="0"/>
        <w:ind w:left="540" w:hanging="360"/>
      </w:pPr>
    </w:p>
    <w:p w:rsidR="00676976" w:rsidRDefault="00676976" w:rsidP="00676976">
      <w:pPr>
        <w:pStyle w:val="NormalWeb"/>
        <w:numPr>
          <w:ilvl w:val="0"/>
          <w:numId w:val="1"/>
        </w:numPr>
        <w:tabs>
          <w:tab w:val="left" w:pos="522"/>
        </w:tabs>
        <w:spacing w:before="0" w:beforeAutospacing="0" w:after="0" w:afterAutospacing="0"/>
        <w:ind w:left="540" w:hanging="549"/>
      </w:pPr>
      <w:r>
        <w:t>NON-TRANSFERABILITY.  I understand that my J-1 visa is linked to the school to which I was invited to work; that I may not transfer to another school for the second and third years.</w:t>
      </w:r>
    </w:p>
    <w:p w:rsidR="00676976" w:rsidRDefault="00676976" w:rsidP="00676976">
      <w:pPr>
        <w:pStyle w:val="NormalWeb"/>
        <w:tabs>
          <w:tab w:val="left" w:pos="522"/>
        </w:tabs>
        <w:spacing w:before="0" w:beforeAutospacing="0" w:after="0" w:afterAutospacing="0"/>
        <w:ind w:left="540" w:hanging="549"/>
      </w:pPr>
    </w:p>
    <w:p w:rsidR="00676976" w:rsidRDefault="00676976" w:rsidP="00676976">
      <w:pPr>
        <w:pStyle w:val="NormalWeb"/>
        <w:numPr>
          <w:ilvl w:val="0"/>
          <w:numId w:val="1"/>
        </w:numPr>
        <w:tabs>
          <w:tab w:val="left" w:pos="522"/>
        </w:tabs>
        <w:spacing w:before="0" w:beforeAutospacing="0" w:after="0" w:afterAutospacing="0"/>
        <w:ind w:left="540" w:hanging="549"/>
      </w:pPr>
      <w:r>
        <w:t>INCOME TAX DEDUCTIONS: </w:t>
      </w:r>
      <w:r>
        <w:rPr>
          <w:color w:val="000000"/>
          <w:sz w:val="22"/>
          <w:szCs w:val="22"/>
        </w:rPr>
        <w:br/>
      </w:r>
      <w:r>
        <w:t xml:space="preserve">I understand that some foreign countries—but not all—have tax treaties with the United States. Such a treaty might exempt a J-1 </w:t>
      </w:r>
      <w:proofErr w:type="spellStart"/>
      <w:r>
        <w:t>visaholder</w:t>
      </w:r>
      <w:proofErr w:type="spellEnd"/>
      <w:r>
        <w:t xml:space="preserve"> from U.S. income taxes.  I agree to (1) prepare all necessary documents to obtain any tax refund due me, if applicable, and to (2) pay all my income tax obligations in my home country and the U.S. according to regulations of both countries.  I understand that the host school is not obligated to exempt taxes on my behalf.</w:t>
      </w:r>
    </w:p>
    <w:p w:rsidR="00676976" w:rsidRDefault="00676976" w:rsidP="00676976">
      <w:pPr>
        <w:pStyle w:val="NormalWeb"/>
        <w:tabs>
          <w:tab w:val="left" w:pos="522"/>
        </w:tabs>
        <w:spacing w:before="0" w:beforeAutospacing="0" w:after="0" w:afterAutospacing="0"/>
      </w:pPr>
    </w:p>
    <w:p w:rsidR="00676976" w:rsidRDefault="00676976" w:rsidP="00676976">
      <w:pPr>
        <w:pStyle w:val="NormalWeb"/>
        <w:numPr>
          <w:ilvl w:val="0"/>
          <w:numId w:val="1"/>
        </w:numPr>
        <w:tabs>
          <w:tab w:val="left" w:pos="522"/>
        </w:tabs>
        <w:spacing w:before="0" w:beforeAutospacing="0" w:after="0" w:afterAutospacing="0"/>
        <w:ind w:left="540" w:hanging="549"/>
      </w:pPr>
      <w:r>
        <w:t xml:space="preserve">I hereby agree to obtain a credit card in my home country with </w:t>
      </w:r>
      <w:proofErr w:type="spellStart"/>
      <w:r>
        <w:t>at</w:t>
      </w:r>
      <w:proofErr w:type="spellEnd"/>
      <w:r>
        <w:t xml:space="preserve"> minimum of $3,000 credit prior to leaving my employment.  This card must be valid to use in the United States to help set up residency and purchase personal items during my first six months.  I understand that the requirements for me to qualify for a US credit card could be up to six months’ residency.</w:t>
      </w:r>
    </w:p>
    <w:p w:rsidR="00676976" w:rsidRDefault="00676976" w:rsidP="00676976">
      <w:pPr>
        <w:pStyle w:val="NormalWeb"/>
        <w:tabs>
          <w:tab w:val="left" w:pos="522"/>
        </w:tabs>
        <w:spacing w:before="0" w:beforeAutospacing="0" w:after="0" w:afterAutospacing="0"/>
      </w:pPr>
    </w:p>
    <w:p w:rsidR="00676976" w:rsidRDefault="00676976" w:rsidP="00676976">
      <w:pPr>
        <w:pStyle w:val="NormalWeb"/>
        <w:numPr>
          <w:ilvl w:val="0"/>
          <w:numId w:val="1"/>
        </w:numPr>
        <w:tabs>
          <w:tab w:val="left" w:pos="522"/>
        </w:tabs>
        <w:spacing w:before="0" w:beforeAutospacing="0" w:after="0" w:afterAutospacing="0"/>
        <w:ind w:left="540" w:hanging="549"/>
      </w:pPr>
      <w:r>
        <w:t xml:space="preserve">I hereby agree to attend a one-day Cordell Hull Foundation J-1 Exchange Visitor Orientation prior to or during the first months of my exchange teacher program.  I understand that it is my responsibility to book a flight to arrive in time to attend the scheduled workshop for my particular program, whether in New York City or in the city where I will teach.  In the event travel costs must be incurred to attend, I will be responsible for related expenses if my school does not cover transportation, lodging, etc.  I also understand that this orientation may be scheduled on a Saturday or evening, and that attendance is part of my obligation as a J-1 exchange visitor </w:t>
      </w:r>
      <w:proofErr w:type="spellStart"/>
      <w:r>
        <w:t>visaholder</w:t>
      </w:r>
      <w:proofErr w:type="spellEnd"/>
      <w:r>
        <w:t>.</w:t>
      </w:r>
    </w:p>
    <w:p w:rsidR="00676976" w:rsidRDefault="00676976" w:rsidP="00676976">
      <w:pPr>
        <w:pStyle w:val="NormalWeb"/>
        <w:tabs>
          <w:tab w:val="left" w:pos="360"/>
        </w:tabs>
        <w:spacing w:before="0" w:beforeAutospacing="0" w:after="0" w:afterAutospacing="0"/>
        <w:rPr>
          <w:u w:val="single"/>
        </w:rPr>
      </w:pPr>
      <w:r>
        <w:br/>
        <w:t>Signed:</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676976" w:rsidRDefault="00676976" w:rsidP="00676976">
      <w:pPr>
        <w:keepLines/>
        <w:tabs>
          <w:tab w:val="left" w:pos="360"/>
          <w:tab w:val="left" w:pos="5400"/>
          <w:tab w:val="left" w:pos="5760"/>
          <w:tab w:val="left" w:pos="6840"/>
          <w:tab w:val="right" w:pos="9630"/>
        </w:tabs>
        <w:suppressAutoHyphens/>
        <w:spacing w:before="120"/>
        <w:ind w:left="360" w:hanging="360"/>
        <w:jc w:val="both"/>
        <w:rPr>
          <w:bCs/>
          <w:spacing w:val="-2"/>
          <w:sz w:val="22"/>
        </w:rPr>
      </w:pPr>
      <w:r>
        <w:rPr>
          <w:bCs/>
          <w:spacing w:val="-2"/>
          <w:sz w:val="22"/>
        </w:rPr>
        <w:t>PRINT:</w:t>
      </w:r>
      <w:r>
        <w:rPr>
          <w:bCs/>
          <w:spacing w:val="-2"/>
          <w:sz w:val="22"/>
          <w:u w:val="single"/>
        </w:rPr>
        <w:tab/>
      </w:r>
      <w:r>
        <w:rPr>
          <w:bCs/>
          <w:spacing w:val="-2"/>
          <w:sz w:val="22"/>
          <w:u w:val="single"/>
        </w:rPr>
        <w:tab/>
      </w:r>
      <w:r>
        <w:rPr>
          <w:bCs/>
          <w:spacing w:val="-2"/>
          <w:sz w:val="22"/>
          <w:u w:val="single"/>
        </w:rPr>
        <w:tab/>
      </w:r>
    </w:p>
    <w:p w:rsidR="00676976" w:rsidRDefault="00676976" w:rsidP="00676976">
      <w:pPr>
        <w:keepLines/>
        <w:tabs>
          <w:tab w:val="left" w:pos="360"/>
          <w:tab w:val="left" w:pos="720"/>
          <w:tab w:val="left" w:pos="2790"/>
          <w:tab w:val="left" w:pos="5400"/>
          <w:tab w:val="left" w:pos="5760"/>
          <w:tab w:val="left" w:pos="6840"/>
          <w:tab w:val="right" w:pos="9630"/>
        </w:tabs>
        <w:suppressAutoHyphens/>
        <w:ind w:left="360" w:hanging="360"/>
        <w:jc w:val="both"/>
        <w:rPr>
          <w:bCs/>
          <w:spacing w:val="-2"/>
          <w:sz w:val="22"/>
        </w:rPr>
      </w:pPr>
      <w:r>
        <w:rPr>
          <w:bCs/>
          <w:spacing w:val="-2"/>
          <w:sz w:val="22"/>
        </w:rPr>
        <w:tab/>
      </w:r>
      <w:r>
        <w:rPr>
          <w:bCs/>
          <w:spacing w:val="-2"/>
          <w:sz w:val="22"/>
        </w:rPr>
        <w:tab/>
        <w:t>FIRST NAME</w:t>
      </w:r>
      <w:r>
        <w:rPr>
          <w:bCs/>
          <w:spacing w:val="-2"/>
          <w:sz w:val="22"/>
        </w:rPr>
        <w:tab/>
        <w:t>MIDDLE NAME</w:t>
      </w:r>
      <w:r>
        <w:rPr>
          <w:bCs/>
          <w:spacing w:val="-2"/>
          <w:sz w:val="22"/>
        </w:rPr>
        <w:tab/>
        <w:t>LAST NAME</w:t>
      </w:r>
    </w:p>
    <w:p w:rsidR="00676976" w:rsidRDefault="00676976" w:rsidP="00676976">
      <w:pPr>
        <w:keepLines/>
        <w:tabs>
          <w:tab w:val="left" w:pos="360"/>
          <w:tab w:val="left" w:pos="720"/>
          <w:tab w:val="left" w:pos="2790"/>
          <w:tab w:val="left" w:pos="5400"/>
          <w:tab w:val="left" w:pos="5760"/>
          <w:tab w:val="left" w:pos="6840"/>
          <w:tab w:val="right" w:pos="9630"/>
        </w:tabs>
        <w:suppressAutoHyphens/>
        <w:ind w:left="360" w:hanging="360"/>
        <w:jc w:val="both"/>
        <w:rPr>
          <w:bCs/>
          <w:spacing w:val="-2"/>
          <w:sz w:val="22"/>
        </w:rPr>
      </w:pPr>
    </w:p>
    <w:p w:rsidR="00676976" w:rsidRDefault="00676976" w:rsidP="00676976">
      <w:pPr>
        <w:keepLines/>
        <w:tabs>
          <w:tab w:val="left" w:pos="360"/>
          <w:tab w:val="left" w:pos="720"/>
          <w:tab w:val="left" w:pos="2790"/>
          <w:tab w:val="left" w:pos="5400"/>
          <w:tab w:val="left" w:pos="5760"/>
          <w:tab w:val="left" w:pos="6840"/>
          <w:tab w:val="right" w:pos="9630"/>
        </w:tabs>
        <w:suppressAutoHyphens/>
        <w:spacing w:before="120"/>
        <w:jc w:val="both"/>
        <w:rPr>
          <w:bCs/>
          <w:spacing w:val="-2"/>
          <w:sz w:val="22"/>
        </w:rPr>
      </w:pPr>
      <w:r>
        <w:rPr>
          <w:bCs/>
          <w:spacing w:val="-2"/>
          <w:sz w:val="22"/>
        </w:rPr>
        <w:t>Address in home country:</w:t>
      </w:r>
      <w:r>
        <w:rPr>
          <w:bCs/>
          <w:spacing w:val="-2"/>
          <w:sz w:val="22"/>
          <w:u w:val="single"/>
        </w:rPr>
        <w:tab/>
      </w:r>
      <w:r>
        <w:rPr>
          <w:bCs/>
          <w:spacing w:val="-2"/>
          <w:sz w:val="22"/>
          <w:u w:val="single"/>
        </w:rPr>
        <w:tab/>
      </w:r>
      <w:r>
        <w:rPr>
          <w:bCs/>
          <w:spacing w:val="-2"/>
          <w:sz w:val="22"/>
          <w:u w:val="single"/>
        </w:rPr>
        <w:tab/>
      </w:r>
      <w:r>
        <w:rPr>
          <w:bCs/>
          <w:spacing w:val="-2"/>
          <w:sz w:val="22"/>
          <w:u w:val="single"/>
        </w:rPr>
        <w:tab/>
      </w:r>
      <w:r>
        <w:rPr>
          <w:bCs/>
          <w:spacing w:val="-2"/>
          <w:sz w:val="22"/>
          <w:u w:val="single"/>
        </w:rPr>
        <w:tab/>
      </w:r>
    </w:p>
    <w:p w:rsidR="00676976" w:rsidRDefault="00676976" w:rsidP="00676976">
      <w:pPr>
        <w:keepLines/>
        <w:tabs>
          <w:tab w:val="left" w:pos="360"/>
          <w:tab w:val="left" w:pos="720"/>
          <w:tab w:val="left" w:pos="2790"/>
          <w:tab w:val="left" w:pos="5400"/>
          <w:tab w:val="left" w:pos="5760"/>
          <w:tab w:val="left" w:pos="6840"/>
          <w:tab w:val="right" w:pos="9630"/>
        </w:tabs>
        <w:suppressAutoHyphens/>
        <w:spacing w:before="120"/>
        <w:jc w:val="both"/>
        <w:rPr>
          <w:bCs/>
          <w:spacing w:val="-2"/>
          <w:sz w:val="22"/>
        </w:rPr>
      </w:pPr>
    </w:p>
    <w:p w:rsidR="00676976" w:rsidRDefault="00676976" w:rsidP="00676976">
      <w:pPr>
        <w:keepLines/>
        <w:tabs>
          <w:tab w:val="left" w:pos="360"/>
          <w:tab w:val="left" w:pos="720"/>
          <w:tab w:val="left" w:pos="2790"/>
          <w:tab w:val="left" w:pos="5400"/>
          <w:tab w:val="left" w:pos="5760"/>
          <w:tab w:val="left" w:pos="6840"/>
          <w:tab w:val="right" w:pos="9630"/>
        </w:tabs>
        <w:suppressAutoHyphens/>
        <w:spacing w:before="120"/>
        <w:jc w:val="both"/>
        <w:rPr>
          <w:bCs/>
          <w:spacing w:val="-2"/>
          <w:sz w:val="22"/>
          <w:u w:val="single"/>
        </w:rPr>
      </w:pPr>
      <w:r>
        <w:rPr>
          <w:bCs/>
          <w:spacing w:val="-2"/>
          <w:sz w:val="22"/>
        </w:rPr>
        <w:t>Telephone no. in home country:</w:t>
      </w:r>
      <w:r>
        <w:rPr>
          <w:bCs/>
          <w:spacing w:val="-2"/>
          <w:sz w:val="22"/>
          <w:u w:val="single"/>
        </w:rPr>
        <w:tab/>
      </w:r>
      <w:r>
        <w:rPr>
          <w:bCs/>
          <w:spacing w:val="-2"/>
          <w:sz w:val="22"/>
          <w:u w:val="single"/>
        </w:rPr>
        <w:tab/>
      </w:r>
      <w:r>
        <w:rPr>
          <w:bCs/>
          <w:spacing w:val="-2"/>
          <w:sz w:val="22"/>
          <w:u w:val="single"/>
        </w:rPr>
        <w:tab/>
      </w:r>
      <w:r>
        <w:rPr>
          <w:bCs/>
          <w:spacing w:val="-2"/>
          <w:sz w:val="22"/>
          <w:u w:val="single"/>
        </w:rPr>
        <w:tab/>
      </w:r>
      <w:r>
        <w:rPr>
          <w:bCs/>
          <w:spacing w:val="-2"/>
          <w:sz w:val="22"/>
          <w:u w:val="single"/>
        </w:rPr>
        <w:tab/>
      </w:r>
    </w:p>
    <w:p w:rsidR="00676976" w:rsidRDefault="00676976" w:rsidP="00676976">
      <w:pPr>
        <w:keepLines/>
        <w:tabs>
          <w:tab w:val="left" w:pos="360"/>
          <w:tab w:val="left" w:pos="720"/>
          <w:tab w:val="left" w:pos="2790"/>
          <w:tab w:val="left" w:pos="5400"/>
          <w:tab w:val="left" w:pos="5760"/>
          <w:tab w:val="left" w:pos="6840"/>
          <w:tab w:val="right" w:pos="9630"/>
        </w:tabs>
        <w:suppressAutoHyphens/>
        <w:spacing w:before="120"/>
        <w:jc w:val="both"/>
        <w:rPr>
          <w:bCs/>
          <w:spacing w:val="-2"/>
          <w:sz w:val="22"/>
        </w:rPr>
      </w:pPr>
    </w:p>
    <w:p w:rsidR="00676976" w:rsidRDefault="00676976" w:rsidP="00676976">
      <w:pPr>
        <w:keepLines/>
        <w:tabs>
          <w:tab w:val="left" w:pos="360"/>
          <w:tab w:val="left" w:pos="720"/>
          <w:tab w:val="left" w:pos="2790"/>
          <w:tab w:val="left" w:pos="5400"/>
          <w:tab w:val="left" w:pos="5760"/>
          <w:tab w:val="left" w:pos="6840"/>
          <w:tab w:val="right" w:pos="9630"/>
        </w:tabs>
        <w:suppressAutoHyphens/>
        <w:spacing w:before="120"/>
        <w:jc w:val="both"/>
        <w:rPr>
          <w:bCs/>
          <w:spacing w:val="-2"/>
          <w:sz w:val="22"/>
        </w:rPr>
      </w:pPr>
      <w:proofErr w:type="gramStart"/>
      <w:r>
        <w:rPr>
          <w:bCs/>
          <w:spacing w:val="-2"/>
          <w:sz w:val="22"/>
        </w:rPr>
        <w:t>email</w:t>
      </w:r>
      <w:proofErr w:type="gramEnd"/>
      <w:r>
        <w:rPr>
          <w:bCs/>
          <w:spacing w:val="-2"/>
          <w:sz w:val="22"/>
        </w:rPr>
        <w:t xml:space="preserve"> address:</w:t>
      </w:r>
      <w:r>
        <w:rPr>
          <w:bCs/>
          <w:spacing w:val="-2"/>
          <w:sz w:val="22"/>
          <w:u w:val="single"/>
        </w:rPr>
        <w:tab/>
      </w:r>
      <w:r>
        <w:rPr>
          <w:bCs/>
          <w:spacing w:val="-2"/>
          <w:sz w:val="22"/>
          <w:u w:val="single"/>
        </w:rPr>
        <w:tab/>
      </w:r>
      <w:r>
        <w:rPr>
          <w:bCs/>
          <w:spacing w:val="-2"/>
          <w:sz w:val="22"/>
        </w:rPr>
        <w:t xml:space="preserve"> </w:t>
      </w:r>
    </w:p>
    <w:p w:rsidR="00676976" w:rsidRDefault="00676976" w:rsidP="00676976">
      <w:pPr>
        <w:keepLines/>
        <w:tabs>
          <w:tab w:val="left" w:pos="360"/>
          <w:tab w:val="left" w:pos="720"/>
          <w:tab w:val="left" w:pos="2790"/>
          <w:tab w:val="left" w:pos="5400"/>
          <w:tab w:val="left" w:pos="5760"/>
          <w:tab w:val="left" w:pos="6840"/>
          <w:tab w:val="right" w:pos="9630"/>
        </w:tabs>
        <w:suppressAutoHyphens/>
        <w:spacing w:before="120"/>
        <w:jc w:val="both"/>
        <w:rPr>
          <w:bCs/>
          <w:spacing w:val="-2"/>
          <w:sz w:val="22"/>
        </w:rPr>
      </w:pPr>
    </w:p>
    <w:p w:rsidR="00676976" w:rsidRDefault="00676976" w:rsidP="00676976">
      <w:pPr>
        <w:pStyle w:val="BodyText"/>
        <w:keepLines/>
        <w:widowControl/>
        <w:tabs>
          <w:tab w:val="clear" w:pos="1260"/>
          <w:tab w:val="clear" w:pos="6300"/>
          <w:tab w:val="clear" w:pos="9270"/>
          <w:tab w:val="left" w:pos="360"/>
          <w:tab w:val="left" w:pos="2790"/>
          <w:tab w:val="left" w:pos="5760"/>
          <w:tab w:val="left" w:pos="6840"/>
          <w:tab w:val="right" w:pos="9630"/>
        </w:tabs>
        <w:suppressAutoHyphens/>
        <w:spacing w:before="120"/>
        <w:rPr>
          <w:rFonts w:ascii="Times New Roman" w:hAnsi="Times New Roman" w:cs="Times New Roman"/>
          <w:bCs/>
          <w:spacing w:val="-2"/>
        </w:rPr>
      </w:pPr>
      <w:r>
        <w:rPr>
          <w:rFonts w:ascii="Times New Roman" w:hAnsi="Times New Roman" w:cs="Times New Roman"/>
          <w:bCs/>
          <w:spacing w:val="-2"/>
        </w:rPr>
        <w:t>J-1 VISA EXCHANGE VISITOR SPONSORSHIP APPROVED:</w:t>
      </w:r>
      <w:r>
        <w:rPr>
          <w:rFonts w:ascii="Times New Roman" w:hAnsi="Times New Roman" w:cs="Times New Roman"/>
          <w:bCs/>
          <w:spacing w:val="-2"/>
        </w:rPr>
        <w:br/>
      </w:r>
    </w:p>
    <w:p w:rsidR="00676976" w:rsidRDefault="00676976" w:rsidP="00676976">
      <w:pPr>
        <w:keepLines/>
        <w:tabs>
          <w:tab w:val="left" w:pos="360"/>
          <w:tab w:val="left" w:pos="720"/>
          <w:tab w:val="left" w:pos="2790"/>
          <w:tab w:val="left" w:pos="5400"/>
          <w:tab w:val="left" w:pos="5760"/>
          <w:tab w:val="left" w:pos="6840"/>
          <w:tab w:val="right" w:pos="9630"/>
        </w:tabs>
        <w:suppressAutoHyphens/>
        <w:spacing w:before="120"/>
        <w:rPr>
          <w:bCs/>
          <w:spacing w:val="-2"/>
          <w:sz w:val="22"/>
        </w:rPr>
      </w:pPr>
    </w:p>
    <w:p w:rsidR="00676976" w:rsidRDefault="00676976" w:rsidP="00676976">
      <w:pPr>
        <w:keepLines/>
        <w:tabs>
          <w:tab w:val="left" w:pos="360"/>
          <w:tab w:val="left" w:pos="720"/>
          <w:tab w:val="left" w:pos="2790"/>
          <w:tab w:val="left" w:pos="5400"/>
          <w:tab w:val="left" w:pos="5760"/>
          <w:tab w:val="left" w:pos="6840"/>
          <w:tab w:val="right" w:pos="9630"/>
        </w:tabs>
        <w:suppressAutoHyphens/>
        <w:rPr>
          <w:bCs/>
          <w:spacing w:val="-2"/>
          <w:sz w:val="22"/>
        </w:rPr>
      </w:pPr>
      <w:r>
        <w:rPr>
          <w:bCs/>
          <w:spacing w:val="-2"/>
          <w:sz w:val="22"/>
          <w:u w:val="single"/>
        </w:rPr>
        <w:tab/>
      </w:r>
      <w:r>
        <w:rPr>
          <w:bCs/>
          <w:spacing w:val="-2"/>
          <w:sz w:val="22"/>
          <w:u w:val="single"/>
        </w:rPr>
        <w:tab/>
      </w:r>
      <w:r>
        <w:rPr>
          <w:bCs/>
          <w:spacing w:val="-2"/>
          <w:sz w:val="22"/>
          <w:u w:val="single"/>
        </w:rPr>
        <w:tab/>
      </w:r>
      <w:r>
        <w:rPr>
          <w:bCs/>
          <w:spacing w:val="-2"/>
          <w:sz w:val="22"/>
          <w:u w:val="single"/>
        </w:rPr>
        <w:tab/>
      </w:r>
      <w:r>
        <w:rPr>
          <w:bCs/>
          <w:spacing w:val="-2"/>
          <w:sz w:val="22"/>
        </w:rPr>
        <w:tab/>
        <w:t xml:space="preserve">Date: </w:t>
      </w:r>
      <w:r>
        <w:rPr>
          <w:bCs/>
          <w:spacing w:val="-2"/>
          <w:sz w:val="22"/>
          <w:u w:val="single"/>
        </w:rPr>
        <w:tab/>
      </w:r>
      <w:r>
        <w:rPr>
          <w:bCs/>
          <w:spacing w:val="-2"/>
          <w:sz w:val="22"/>
          <w:u w:val="single"/>
        </w:rPr>
        <w:tab/>
      </w:r>
      <w:r>
        <w:rPr>
          <w:bCs/>
          <w:spacing w:val="-2"/>
          <w:sz w:val="22"/>
        </w:rPr>
        <w:br/>
        <w:t xml:space="preserve">CORDELL HULL FOUNDATION FOR </w:t>
      </w:r>
    </w:p>
    <w:p w:rsidR="00676976" w:rsidRDefault="00676976" w:rsidP="00676976">
      <w:pPr>
        <w:keepLines/>
        <w:tabs>
          <w:tab w:val="left" w:pos="360"/>
          <w:tab w:val="left" w:pos="720"/>
          <w:tab w:val="left" w:pos="2790"/>
          <w:tab w:val="left" w:pos="5400"/>
          <w:tab w:val="left" w:pos="5760"/>
          <w:tab w:val="left" w:pos="6840"/>
          <w:tab w:val="right" w:pos="9630"/>
        </w:tabs>
        <w:suppressAutoHyphens/>
        <w:jc w:val="both"/>
        <w:rPr>
          <w:bCs/>
          <w:spacing w:val="-2"/>
          <w:sz w:val="22"/>
        </w:rPr>
      </w:pPr>
      <w:r>
        <w:rPr>
          <w:bCs/>
          <w:spacing w:val="-2"/>
          <w:sz w:val="22"/>
        </w:rPr>
        <w:t>INTERNATIONAL EDUCATION</w:t>
      </w:r>
    </w:p>
    <w:p w:rsidR="00676976" w:rsidRDefault="00676976" w:rsidP="00676976">
      <w:pPr>
        <w:keepLines/>
        <w:pBdr>
          <w:bottom w:val="single" w:sz="4" w:space="1" w:color="auto"/>
        </w:pBdr>
        <w:tabs>
          <w:tab w:val="left" w:pos="360"/>
          <w:tab w:val="left" w:pos="720"/>
          <w:tab w:val="left" w:pos="2790"/>
          <w:tab w:val="left" w:pos="5400"/>
          <w:tab w:val="left" w:pos="5760"/>
          <w:tab w:val="left" w:pos="6840"/>
          <w:tab w:val="right" w:pos="9630"/>
        </w:tabs>
        <w:suppressAutoHyphens/>
        <w:jc w:val="both"/>
        <w:rPr>
          <w:bCs/>
          <w:spacing w:val="-2"/>
          <w:sz w:val="22"/>
        </w:rPr>
      </w:pPr>
    </w:p>
    <w:p w:rsidR="00676976" w:rsidRDefault="00676976" w:rsidP="00676976">
      <w:pPr>
        <w:keepLines/>
        <w:tabs>
          <w:tab w:val="left" w:pos="360"/>
          <w:tab w:val="left" w:pos="720"/>
          <w:tab w:val="left" w:pos="2790"/>
          <w:tab w:val="left" w:pos="5400"/>
          <w:tab w:val="left" w:pos="5760"/>
          <w:tab w:val="left" w:pos="6840"/>
          <w:tab w:val="right" w:pos="9630"/>
        </w:tabs>
        <w:suppressAutoHyphens/>
        <w:rPr>
          <w:rFonts w:ascii="Tahoma" w:hAnsi="Tahoma" w:cs="Tahoma"/>
          <w:bCs/>
          <w:spacing w:val="-2"/>
        </w:rPr>
      </w:pPr>
    </w:p>
    <w:p w:rsidR="00676976" w:rsidRDefault="00676976" w:rsidP="00676976">
      <w:pPr>
        <w:pStyle w:val="BodyText"/>
        <w:keepLines/>
        <w:widowControl/>
        <w:tabs>
          <w:tab w:val="clear" w:pos="1260"/>
          <w:tab w:val="clear" w:pos="6300"/>
          <w:tab w:val="clear" w:pos="9270"/>
          <w:tab w:val="left" w:pos="360"/>
          <w:tab w:val="left" w:pos="2790"/>
          <w:tab w:val="left" w:pos="5760"/>
          <w:tab w:val="left" w:pos="6840"/>
          <w:tab w:val="right" w:pos="9630"/>
        </w:tabs>
        <w:suppressAutoHyphens/>
        <w:rPr>
          <w:rFonts w:ascii="Tahoma" w:hAnsi="Tahoma" w:cs="Tahoma"/>
          <w:bCs/>
          <w:spacing w:val="-2"/>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30480</wp:posOffset>
                </wp:positionV>
                <wp:extent cx="228600" cy="228600"/>
                <wp:effectExtent l="9525" t="11430" r="9525" b="7620"/>
                <wp:wrapTight wrapText="bothSides">
                  <wp:wrapPolygon edited="0">
                    <wp:start x="-900" y="0"/>
                    <wp:lineTo x="-900" y="21600"/>
                    <wp:lineTo x="22500" y="21600"/>
                    <wp:lineTo x="22500" y="0"/>
                    <wp:lineTo x="-90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pt;margin-top:2.4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">
                <w10:wrap type="tight"/>
              </v:rect>
            </w:pict>
          </mc:Fallback>
        </mc:AlternateContent>
      </w:r>
      <w:r>
        <w:rPr>
          <w:rFonts w:ascii="Tahoma" w:hAnsi="Tahoma" w:cs="Tahoma"/>
          <w:bCs/>
          <w:spacing w:val="-2"/>
          <w:sz w:val="24"/>
        </w:rPr>
        <w:t xml:space="preserve">I have read, understood and signed this form.  </w:t>
      </w:r>
      <w:r>
        <w:rPr>
          <w:rFonts w:ascii="Tahoma" w:hAnsi="Tahoma" w:cs="Tahoma"/>
          <w:bCs/>
          <w:spacing w:val="-2"/>
          <w:sz w:val="24"/>
        </w:rPr>
        <w:br/>
      </w:r>
    </w:p>
    <w:p w:rsidR="00676976" w:rsidRDefault="00676976" w:rsidP="00676976">
      <w:pPr>
        <w:pStyle w:val="BodyText"/>
        <w:keepLines/>
        <w:widowControl/>
        <w:tabs>
          <w:tab w:val="clear" w:pos="1260"/>
          <w:tab w:val="clear" w:pos="6300"/>
          <w:tab w:val="clear" w:pos="9270"/>
          <w:tab w:val="left" w:pos="360"/>
          <w:tab w:val="left" w:pos="2790"/>
          <w:tab w:val="left" w:pos="5760"/>
          <w:tab w:val="left" w:pos="6840"/>
          <w:tab w:val="right" w:pos="9630"/>
        </w:tabs>
        <w:suppressAutoHyphens/>
        <w:rPr>
          <w:rFonts w:ascii="Tahoma" w:hAnsi="Tahoma" w:cs="Tahoma"/>
          <w:bCs/>
          <w:spacing w:val="-2"/>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21590</wp:posOffset>
                </wp:positionV>
                <wp:extent cx="228600" cy="228600"/>
                <wp:effectExtent l="9525" t="12065" r="9525" b="6985"/>
                <wp:wrapTight wrapText="bothSides">
                  <wp:wrapPolygon edited="0">
                    <wp:start x="-900" y="0"/>
                    <wp:lineTo x="-900" y="21600"/>
                    <wp:lineTo x="22500" y="21600"/>
                    <wp:lineTo x="22500" y="0"/>
                    <wp:lineTo x="-90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1.7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">
                <w10:wrap type="tight"/>
              </v:rect>
            </w:pict>
          </mc:Fallback>
        </mc:AlternateContent>
      </w:r>
      <w:r>
        <w:rPr>
          <w:rFonts w:ascii="Tahoma" w:hAnsi="Tahoma" w:cs="Tahoma"/>
          <w:bCs/>
          <w:spacing w:val="-2"/>
          <w:sz w:val="24"/>
        </w:rPr>
        <w:t>I agree to sign and scan &amp; email this form to the Cordell Hull Foundation for International Education:</w:t>
      </w:r>
      <w:r>
        <w:rPr>
          <w:rFonts w:ascii="Tahoma" w:hAnsi="Tahoma" w:cs="Tahoma"/>
          <w:bCs/>
          <w:spacing w:val="-2"/>
          <w:sz w:val="24"/>
        </w:rPr>
        <w:tab/>
      </w:r>
      <w:hyperlink r:id="rId6" w:history="1">
        <w:r>
          <w:rPr>
            <w:rStyle w:val="Hyperlink"/>
            <w:rFonts w:ascii="Tahoma" w:hAnsi="Tahoma" w:cs="Tahoma"/>
            <w:b/>
            <w:bCs/>
            <w:spacing w:val="-2"/>
            <w:sz w:val="24"/>
          </w:rPr>
          <w:t>pro@cordellhull.org</w:t>
        </w:r>
      </w:hyperlink>
      <w:r>
        <w:rPr>
          <w:rFonts w:ascii="Tahoma" w:hAnsi="Tahoma" w:cs="Tahoma"/>
          <w:bCs/>
          <w:spacing w:val="-2"/>
          <w:sz w:val="24"/>
        </w:rPr>
        <w:t xml:space="preserve"> (or fax to: </w:t>
      </w:r>
      <w:r>
        <w:rPr>
          <w:rFonts w:ascii="Tahoma" w:hAnsi="Tahoma" w:cs="Tahoma"/>
          <w:b/>
          <w:spacing w:val="-2"/>
          <w:sz w:val="24"/>
        </w:rPr>
        <w:t>646-349-3455</w:t>
      </w:r>
      <w:r>
        <w:rPr>
          <w:rFonts w:ascii="Tahoma" w:hAnsi="Tahoma" w:cs="Tahoma"/>
          <w:spacing w:val="-2"/>
          <w:sz w:val="24"/>
        </w:rPr>
        <w:t>)</w:t>
      </w:r>
    </w:p>
    <w:p w:rsidR="00676976" w:rsidRDefault="00676976" w:rsidP="00676976">
      <w:pPr>
        <w:tabs>
          <w:tab w:val="left" w:pos="-360"/>
          <w:tab w:val="left" w:pos="0"/>
          <w:tab w:val="left" w:pos="450"/>
        </w:tabs>
        <w:spacing w:line="213" w:lineRule="auto"/>
        <w:jc w:val="both"/>
      </w:pPr>
    </w:p>
    <w:p w:rsidR="00676976" w:rsidRDefault="00676976" w:rsidP="00676976"/>
    <w:p w:rsidR="00676976" w:rsidRDefault="00676976" w:rsidP="00676976">
      <w:pPr>
        <w:tabs>
          <w:tab w:val="left" w:pos="-360"/>
          <w:tab w:val="left" w:pos="0"/>
          <w:tab w:val="left" w:pos="450"/>
        </w:tabs>
        <w:spacing w:line="213" w:lineRule="auto"/>
        <w:jc w:val="both"/>
      </w:pPr>
    </w:p>
    <w:p w:rsidR="006B55F5" w:rsidRDefault="006B55F5"/>
    <w:sectPr w:rsidR="006B55F5" w:rsidSect="00676976">
      <w:pgSz w:w="12240" w:h="15840"/>
      <w:pgMar w:top="864" w:right="1008" w:bottom="821"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785"/>
    <w:multiLevelType w:val="hybridMultilevel"/>
    <w:tmpl w:val="52842BF0"/>
    <w:lvl w:ilvl="0" w:tplc="16DE8F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76"/>
    <w:rsid w:val="00676976"/>
    <w:rsid w:val="006B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7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76976"/>
    <w:rPr>
      <w:color w:val="0000FF"/>
      <w:u w:val="single"/>
    </w:rPr>
  </w:style>
  <w:style w:type="paragraph" w:styleId="NormalWeb">
    <w:name w:val="Normal (Web)"/>
    <w:basedOn w:val="Normal"/>
    <w:semiHidden/>
    <w:unhideWhenUsed/>
    <w:rsid w:val="00676976"/>
    <w:pPr>
      <w:spacing w:before="100" w:beforeAutospacing="1" w:after="100" w:afterAutospacing="1"/>
    </w:pPr>
  </w:style>
  <w:style w:type="paragraph" w:styleId="BodyText">
    <w:name w:val="Body Text"/>
    <w:basedOn w:val="Normal"/>
    <w:link w:val="BodyTextChar"/>
    <w:semiHidden/>
    <w:unhideWhenUsed/>
    <w:rsid w:val="00676976"/>
    <w:pPr>
      <w:widowControl w:val="0"/>
      <w:tabs>
        <w:tab w:val="left" w:pos="720"/>
        <w:tab w:val="left" w:pos="1260"/>
        <w:tab w:val="left" w:pos="5400"/>
        <w:tab w:val="left" w:pos="6300"/>
        <w:tab w:val="right" w:pos="9270"/>
      </w:tabs>
    </w:pPr>
    <w:rPr>
      <w:rFonts w:ascii="Arial" w:hAnsi="Arial" w:cs="Arial"/>
      <w:sz w:val="22"/>
      <w:szCs w:val="22"/>
    </w:rPr>
  </w:style>
  <w:style w:type="character" w:customStyle="1" w:styleId="BodyTextChar">
    <w:name w:val="Body Text Char"/>
    <w:basedOn w:val="DefaultParagraphFont"/>
    <w:link w:val="BodyText"/>
    <w:semiHidden/>
    <w:rsid w:val="00676976"/>
    <w:rPr>
      <w:rFonts w:ascii="Arial" w:eastAsia="Times New Roman" w:hAnsi="Arial" w:cs="Arial"/>
    </w:rPr>
  </w:style>
  <w:style w:type="paragraph" w:styleId="BalloonText">
    <w:name w:val="Balloon Text"/>
    <w:basedOn w:val="Normal"/>
    <w:link w:val="BalloonTextChar"/>
    <w:uiPriority w:val="99"/>
    <w:semiHidden/>
    <w:unhideWhenUsed/>
    <w:rsid w:val="00676976"/>
    <w:rPr>
      <w:rFonts w:ascii="Tahoma" w:hAnsi="Tahoma" w:cs="Tahoma"/>
      <w:sz w:val="16"/>
      <w:szCs w:val="16"/>
    </w:rPr>
  </w:style>
  <w:style w:type="character" w:customStyle="1" w:styleId="BalloonTextChar">
    <w:name w:val="Balloon Text Char"/>
    <w:basedOn w:val="DefaultParagraphFont"/>
    <w:link w:val="BalloonText"/>
    <w:uiPriority w:val="99"/>
    <w:semiHidden/>
    <w:rsid w:val="006769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7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76976"/>
    <w:rPr>
      <w:color w:val="0000FF"/>
      <w:u w:val="single"/>
    </w:rPr>
  </w:style>
  <w:style w:type="paragraph" w:styleId="NormalWeb">
    <w:name w:val="Normal (Web)"/>
    <w:basedOn w:val="Normal"/>
    <w:semiHidden/>
    <w:unhideWhenUsed/>
    <w:rsid w:val="00676976"/>
    <w:pPr>
      <w:spacing w:before="100" w:beforeAutospacing="1" w:after="100" w:afterAutospacing="1"/>
    </w:pPr>
  </w:style>
  <w:style w:type="paragraph" w:styleId="BodyText">
    <w:name w:val="Body Text"/>
    <w:basedOn w:val="Normal"/>
    <w:link w:val="BodyTextChar"/>
    <w:semiHidden/>
    <w:unhideWhenUsed/>
    <w:rsid w:val="00676976"/>
    <w:pPr>
      <w:widowControl w:val="0"/>
      <w:tabs>
        <w:tab w:val="left" w:pos="720"/>
        <w:tab w:val="left" w:pos="1260"/>
        <w:tab w:val="left" w:pos="5400"/>
        <w:tab w:val="left" w:pos="6300"/>
        <w:tab w:val="right" w:pos="9270"/>
      </w:tabs>
    </w:pPr>
    <w:rPr>
      <w:rFonts w:ascii="Arial" w:hAnsi="Arial" w:cs="Arial"/>
      <w:sz w:val="22"/>
      <w:szCs w:val="22"/>
    </w:rPr>
  </w:style>
  <w:style w:type="character" w:customStyle="1" w:styleId="BodyTextChar">
    <w:name w:val="Body Text Char"/>
    <w:basedOn w:val="DefaultParagraphFont"/>
    <w:link w:val="BodyText"/>
    <w:semiHidden/>
    <w:rsid w:val="00676976"/>
    <w:rPr>
      <w:rFonts w:ascii="Arial" w:eastAsia="Times New Roman" w:hAnsi="Arial" w:cs="Arial"/>
    </w:rPr>
  </w:style>
  <w:style w:type="paragraph" w:styleId="BalloonText">
    <w:name w:val="Balloon Text"/>
    <w:basedOn w:val="Normal"/>
    <w:link w:val="BalloonTextChar"/>
    <w:uiPriority w:val="99"/>
    <w:semiHidden/>
    <w:unhideWhenUsed/>
    <w:rsid w:val="00676976"/>
    <w:rPr>
      <w:rFonts w:ascii="Tahoma" w:hAnsi="Tahoma" w:cs="Tahoma"/>
      <w:sz w:val="16"/>
      <w:szCs w:val="16"/>
    </w:rPr>
  </w:style>
  <w:style w:type="character" w:customStyle="1" w:styleId="BalloonTextChar">
    <w:name w:val="Balloon Text Char"/>
    <w:basedOn w:val="DefaultParagraphFont"/>
    <w:link w:val="BalloonText"/>
    <w:uiPriority w:val="99"/>
    <w:semiHidden/>
    <w:rsid w:val="006769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ordellhul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c:creator>
  <cp:lastModifiedBy>CHF</cp:lastModifiedBy>
  <cp:revision>1</cp:revision>
  <dcterms:created xsi:type="dcterms:W3CDTF">2016-05-18T03:23:00Z</dcterms:created>
  <dcterms:modified xsi:type="dcterms:W3CDTF">2016-05-18T03:25:00Z</dcterms:modified>
</cp:coreProperties>
</file>